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1EF" w:rsidRPr="00737D7B" w:rsidRDefault="000C1C6B" w:rsidP="00E701EF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737D7B">
        <w:rPr>
          <w:rFonts w:ascii="Times New Roman" w:hAnsi="Times New Roman" w:cs="Times New Roman"/>
          <w:b/>
          <w:sz w:val="24"/>
          <w:szCs w:val="32"/>
        </w:rPr>
        <w:t>ОТЧЕТ</w:t>
      </w:r>
    </w:p>
    <w:p w:rsidR="00FB635B" w:rsidRPr="00737D7B" w:rsidRDefault="00E701EF" w:rsidP="00E701EF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737D7B">
        <w:rPr>
          <w:rFonts w:ascii="Times New Roman" w:hAnsi="Times New Roman" w:cs="Times New Roman"/>
          <w:b/>
          <w:sz w:val="24"/>
          <w:szCs w:val="32"/>
        </w:rPr>
        <w:t xml:space="preserve">по формированию </w:t>
      </w:r>
      <w:proofErr w:type="spellStart"/>
      <w:r w:rsidRPr="00737D7B">
        <w:rPr>
          <w:rFonts w:ascii="Times New Roman" w:hAnsi="Times New Roman" w:cs="Times New Roman"/>
          <w:b/>
          <w:sz w:val="24"/>
          <w:szCs w:val="32"/>
        </w:rPr>
        <w:t>антикоррупционного</w:t>
      </w:r>
      <w:proofErr w:type="spellEnd"/>
      <w:r w:rsidRPr="00737D7B">
        <w:rPr>
          <w:rFonts w:ascii="Times New Roman" w:hAnsi="Times New Roman" w:cs="Times New Roman"/>
          <w:b/>
          <w:sz w:val="24"/>
          <w:szCs w:val="32"/>
        </w:rPr>
        <w:t xml:space="preserve"> мировоззрения и повышения общего уровня правосозна</w:t>
      </w:r>
      <w:r w:rsidR="007049BA" w:rsidRPr="00737D7B">
        <w:rPr>
          <w:rFonts w:ascii="Times New Roman" w:hAnsi="Times New Roman" w:cs="Times New Roman"/>
          <w:b/>
          <w:sz w:val="24"/>
          <w:szCs w:val="32"/>
        </w:rPr>
        <w:t>ния и правовой культуры воспитанников</w:t>
      </w:r>
    </w:p>
    <w:p w:rsidR="00E701EF" w:rsidRPr="00737D7B" w:rsidRDefault="00737D7B" w:rsidP="000C1C6B">
      <w:pPr>
        <w:ind w:firstLine="426"/>
        <w:jc w:val="both"/>
        <w:rPr>
          <w:rFonts w:ascii="Times New Roman" w:hAnsi="Times New Roman" w:cs="Times New Roman"/>
          <w:sz w:val="28"/>
          <w:szCs w:val="32"/>
          <w:lang w:val="tt-RU"/>
        </w:rPr>
      </w:pPr>
      <w:r w:rsidRPr="00737D7B"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3541395</wp:posOffset>
            </wp:positionH>
            <wp:positionV relativeFrom="paragraph">
              <wp:posOffset>520700</wp:posOffset>
            </wp:positionV>
            <wp:extent cx="2962275" cy="2219325"/>
            <wp:effectExtent l="19050" t="0" r="9525" b="0"/>
            <wp:wrapTight wrapText="bothSides">
              <wp:wrapPolygon edited="0">
                <wp:start x="-139" y="0"/>
                <wp:lineTo x="-139" y="21507"/>
                <wp:lineTo x="21669" y="21507"/>
                <wp:lineTo x="21669" y="0"/>
                <wp:lineTo x="-139" y="0"/>
              </wp:wrapPolygon>
            </wp:wrapTight>
            <wp:docPr id="1" name="Рисунок 0" descr="DSC06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58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1EF" w:rsidRPr="00737D7B">
        <w:rPr>
          <w:rFonts w:ascii="Times New Roman" w:hAnsi="Times New Roman" w:cs="Times New Roman"/>
          <w:sz w:val="28"/>
          <w:szCs w:val="32"/>
        </w:rPr>
        <w:t>На сайте детского сада открыта вкладка «</w:t>
      </w:r>
      <w:proofErr w:type="spellStart"/>
      <w:r w:rsidR="00E701EF" w:rsidRPr="00737D7B">
        <w:rPr>
          <w:rFonts w:ascii="Times New Roman" w:hAnsi="Times New Roman" w:cs="Times New Roman"/>
          <w:sz w:val="28"/>
          <w:szCs w:val="32"/>
        </w:rPr>
        <w:t>Антикоррупци</w:t>
      </w:r>
      <w:r w:rsidR="007642FB" w:rsidRPr="00737D7B">
        <w:rPr>
          <w:rFonts w:ascii="Times New Roman" w:hAnsi="Times New Roman" w:cs="Times New Roman"/>
          <w:sz w:val="28"/>
          <w:szCs w:val="32"/>
        </w:rPr>
        <w:t>онная</w:t>
      </w:r>
      <w:proofErr w:type="spellEnd"/>
      <w:r w:rsidR="007642FB" w:rsidRPr="00737D7B">
        <w:rPr>
          <w:rFonts w:ascii="Times New Roman" w:hAnsi="Times New Roman" w:cs="Times New Roman"/>
          <w:sz w:val="28"/>
          <w:szCs w:val="32"/>
        </w:rPr>
        <w:t xml:space="preserve"> деятельность</w:t>
      </w:r>
      <w:r w:rsidR="00E701EF" w:rsidRPr="00737D7B">
        <w:rPr>
          <w:rFonts w:ascii="Times New Roman" w:hAnsi="Times New Roman" w:cs="Times New Roman"/>
          <w:sz w:val="28"/>
          <w:szCs w:val="32"/>
        </w:rPr>
        <w:t>»</w:t>
      </w:r>
      <w:r>
        <w:rPr>
          <w:rFonts w:ascii="Times New Roman" w:hAnsi="Times New Roman" w:cs="Times New Roman"/>
          <w:sz w:val="28"/>
          <w:szCs w:val="32"/>
          <w:lang w:val="tt-RU"/>
        </w:rPr>
        <w:t xml:space="preserve"> </w:t>
      </w:r>
      <w:hyperlink r:id="rId6" w:history="1">
        <w:r w:rsidRPr="00902C62">
          <w:rPr>
            <w:rStyle w:val="a6"/>
            <w:rFonts w:ascii="Times New Roman" w:hAnsi="Times New Roman" w:cs="Times New Roman"/>
            <w:sz w:val="28"/>
            <w:szCs w:val="32"/>
            <w:lang w:val="tt-RU"/>
          </w:rPr>
          <w:t>https://edu.tatar.ru/zainsk/dou_solnyshko/page1890411.htm</w:t>
        </w:r>
      </w:hyperlink>
      <w:r>
        <w:rPr>
          <w:rFonts w:ascii="Times New Roman" w:hAnsi="Times New Roman" w:cs="Times New Roman"/>
          <w:sz w:val="28"/>
          <w:szCs w:val="32"/>
          <w:lang w:val="tt-RU"/>
        </w:rPr>
        <w:t xml:space="preserve">, </w:t>
      </w:r>
      <w:r w:rsidR="00E701EF" w:rsidRPr="00737D7B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  <w:lang w:val="tt-RU"/>
        </w:rPr>
        <w:t xml:space="preserve"> </w:t>
      </w:r>
      <w:r w:rsidR="00E701EF" w:rsidRPr="00737D7B">
        <w:rPr>
          <w:rFonts w:ascii="Times New Roman" w:hAnsi="Times New Roman" w:cs="Times New Roman"/>
          <w:sz w:val="28"/>
          <w:szCs w:val="32"/>
        </w:rPr>
        <w:t xml:space="preserve">где размещена нормативно-правовая база, </w:t>
      </w:r>
      <w:r w:rsidR="007642FB" w:rsidRPr="00737D7B">
        <w:rPr>
          <w:rFonts w:ascii="Times New Roman" w:hAnsi="Times New Roman" w:cs="Times New Roman"/>
          <w:sz w:val="28"/>
          <w:szCs w:val="32"/>
        </w:rPr>
        <w:t xml:space="preserve"> планы мероприятий, приказы, публичные отчёты.</w:t>
      </w:r>
    </w:p>
    <w:p w:rsidR="007642FB" w:rsidRPr="00737D7B" w:rsidRDefault="007642FB" w:rsidP="000C1C6B">
      <w:pPr>
        <w:ind w:firstLine="426"/>
        <w:jc w:val="both"/>
        <w:rPr>
          <w:rFonts w:ascii="Times New Roman" w:hAnsi="Times New Roman" w:cs="Times New Roman"/>
          <w:sz w:val="28"/>
          <w:szCs w:val="32"/>
          <w:lang w:val="tt-RU"/>
        </w:rPr>
      </w:pPr>
      <w:r w:rsidRPr="00737D7B">
        <w:rPr>
          <w:rFonts w:ascii="Times New Roman" w:hAnsi="Times New Roman" w:cs="Times New Roman"/>
          <w:sz w:val="28"/>
          <w:szCs w:val="32"/>
        </w:rPr>
        <w:t>В МБДОУ оформлен  стенд  «</w:t>
      </w:r>
      <w:proofErr w:type="spellStart"/>
      <w:r w:rsidRPr="00737D7B">
        <w:rPr>
          <w:rFonts w:ascii="Times New Roman" w:hAnsi="Times New Roman" w:cs="Times New Roman"/>
          <w:sz w:val="28"/>
          <w:szCs w:val="32"/>
        </w:rPr>
        <w:t>Антикоррупция</w:t>
      </w:r>
      <w:proofErr w:type="spellEnd"/>
      <w:r w:rsidRPr="00737D7B">
        <w:rPr>
          <w:rFonts w:ascii="Times New Roman" w:hAnsi="Times New Roman" w:cs="Times New Roman"/>
          <w:sz w:val="28"/>
          <w:szCs w:val="32"/>
        </w:rPr>
        <w:t>», где  размещена  информация о приёме родителей  по вопросам противодействия коррупции, размещены телефоны «Доверия», адреса интернет-сайтов.</w:t>
      </w:r>
    </w:p>
    <w:p w:rsidR="000C1C6B" w:rsidRPr="00737D7B" w:rsidRDefault="000C1C6B" w:rsidP="000C1C6B">
      <w:pPr>
        <w:ind w:firstLine="426"/>
        <w:jc w:val="both"/>
        <w:rPr>
          <w:rFonts w:ascii="Times New Roman" w:hAnsi="Times New Roman" w:cs="Times New Roman"/>
          <w:sz w:val="28"/>
          <w:szCs w:val="32"/>
          <w:lang w:val="tt-RU"/>
        </w:rPr>
      </w:pPr>
      <w:r w:rsidRPr="00737D7B">
        <w:rPr>
          <w:rFonts w:ascii="Times New Roman" w:hAnsi="Times New Roman" w:cs="Times New Roman"/>
          <w:sz w:val="28"/>
          <w:szCs w:val="32"/>
        </w:rPr>
        <w:t xml:space="preserve">С коллективом детского сада проведены беседы, инструктажи по </w:t>
      </w:r>
      <w:proofErr w:type="spellStart"/>
      <w:r w:rsidRPr="00737D7B">
        <w:rPr>
          <w:rFonts w:ascii="Times New Roman" w:hAnsi="Times New Roman" w:cs="Times New Roman"/>
          <w:sz w:val="28"/>
          <w:szCs w:val="32"/>
        </w:rPr>
        <w:t>антикоррупции</w:t>
      </w:r>
      <w:proofErr w:type="spellEnd"/>
      <w:r w:rsidRPr="00737D7B">
        <w:rPr>
          <w:rFonts w:ascii="Times New Roman" w:hAnsi="Times New Roman" w:cs="Times New Roman"/>
          <w:sz w:val="28"/>
          <w:szCs w:val="32"/>
        </w:rPr>
        <w:t xml:space="preserve"> в ходе совещания при заведующей (Протокол № </w:t>
      </w:r>
      <w:r w:rsidR="00737D7B">
        <w:rPr>
          <w:rFonts w:ascii="Times New Roman" w:hAnsi="Times New Roman" w:cs="Times New Roman"/>
          <w:sz w:val="28"/>
          <w:szCs w:val="32"/>
          <w:lang w:val="tt-RU"/>
        </w:rPr>
        <w:t>37</w:t>
      </w:r>
      <w:r w:rsidRPr="00737D7B">
        <w:rPr>
          <w:rFonts w:ascii="Times New Roman" w:hAnsi="Times New Roman" w:cs="Times New Roman"/>
          <w:sz w:val="28"/>
          <w:szCs w:val="32"/>
        </w:rPr>
        <w:t xml:space="preserve"> от </w:t>
      </w:r>
      <w:r w:rsidRPr="00737D7B">
        <w:rPr>
          <w:rFonts w:ascii="Times New Roman" w:hAnsi="Times New Roman" w:cs="Times New Roman"/>
          <w:sz w:val="28"/>
          <w:szCs w:val="32"/>
          <w:lang w:val="tt-RU"/>
        </w:rPr>
        <w:t>0</w:t>
      </w:r>
      <w:r w:rsidRPr="00737D7B">
        <w:rPr>
          <w:rFonts w:ascii="Times New Roman" w:hAnsi="Times New Roman" w:cs="Times New Roman"/>
          <w:sz w:val="28"/>
          <w:szCs w:val="32"/>
        </w:rPr>
        <w:t>1.12.2015 года)</w:t>
      </w:r>
    </w:p>
    <w:p w:rsidR="00737D7B" w:rsidRPr="00737D7B" w:rsidRDefault="00737D7B" w:rsidP="000C1C6B">
      <w:pPr>
        <w:ind w:firstLine="426"/>
        <w:jc w:val="both"/>
        <w:rPr>
          <w:rFonts w:ascii="Times New Roman" w:hAnsi="Times New Roman" w:cs="Times New Roman"/>
          <w:sz w:val="28"/>
          <w:szCs w:val="32"/>
          <w:lang w:val="tt-RU"/>
        </w:rPr>
      </w:pPr>
      <w:r>
        <w:rPr>
          <w:rFonts w:ascii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-106680</wp:posOffset>
            </wp:positionH>
            <wp:positionV relativeFrom="paragraph">
              <wp:posOffset>1648460</wp:posOffset>
            </wp:positionV>
            <wp:extent cx="3213735" cy="2409825"/>
            <wp:effectExtent l="19050" t="0" r="5715" b="0"/>
            <wp:wrapTight wrapText="bothSides">
              <wp:wrapPolygon edited="0">
                <wp:start x="-128" y="0"/>
                <wp:lineTo x="-128" y="21515"/>
                <wp:lineTo x="21638" y="21515"/>
                <wp:lineTo x="21638" y="0"/>
                <wp:lineTo x="-128" y="0"/>
              </wp:wrapPolygon>
            </wp:wrapTight>
            <wp:docPr id="2" name="Рисунок 1" descr="DSC06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658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373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51D5" w:rsidRPr="00737D7B">
        <w:rPr>
          <w:rFonts w:ascii="Times New Roman" w:hAnsi="Times New Roman" w:cs="Times New Roman"/>
          <w:sz w:val="28"/>
          <w:szCs w:val="32"/>
        </w:rPr>
        <w:t xml:space="preserve"> Ведется работа с родительской общественностью. </w:t>
      </w:r>
      <w:proofErr w:type="gramStart"/>
      <w:r w:rsidR="00E701EF" w:rsidRPr="00737D7B">
        <w:rPr>
          <w:rFonts w:ascii="Times New Roman" w:hAnsi="Times New Roman" w:cs="Times New Roman"/>
          <w:sz w:val="28"/>
          <w:szCs w:val="32"/>
        </w:rPr>
        <w:t>Во всех возрастных группа</w:t>
      </w:r>
      <w:r w:rsidR="002D51D5" w:rsidRPr="00737D7B">
        <w:rPr>
          <w:rFonts w:ascii="Times New Roman" w:hAnsi="Times New Roman" w:cs="Times New Roman"/>
          <w:sz w:val="28"/>
          <w:szCs w:val="32"/>
        </w:rPr>
        <w:t>х с родителями</w:t>
      </w:r>
      <w:r w:rsidR="00E701EF" w:rsidRPr="00737D7B">
        <w:rPr>
          <w:rFonts w:ascii="Times New Roman" w:hAnsi="Times New Roman" w:cs="Times New Roman"/>
          <w:sz w:val="28"/>
          <w:szCs w:val="32"/>
        </w:rPr>
        <w:t xml:space="preserve"> проведены беседы, инструктажи</w:t>
      </w:r>
      <w:r w:rsidR="00395975" w:rsidRPr="00737D7B">
        <w:rPr>
          <w:rFonts w:ascii="Times New Roman" w:hAnsi="Times New Roman" w:cs="Times New Roman"/>
          <w:sz w:val="28"/>
          <w:szCs w:val="32"/>
        </w:rPr>
        <w:t xml:space="preserve"> по </w:t>
      </w:r>
      <w:proofErr w:type="spellStart"/>
      <w:r w:rsidR="00395975" w:rsidRPr="00737D7B">
        <w:rPr>
          <w:rFonts w:ascii="Times New Roman" w:hAnsi="Times New Roman" w:cs="Times New Roman"/>
          <w:sz w:val="28"/>
          <w:szCs w:val="32"/>
        </w:rPr>
        <w:t>антикоррупции</w:t>
      </w:r>
      <w:proofErr w:type="spellEnd"/>
      <w:r w:rsidR="00395975" w:rsidRPr="00737D7B">
        <w:rPr>
          <w:rFonts w:ascii="Times New Roman" w:hAnsi="Times New Roman" w:cs="Times New Roman"/>
          <w:sz w:val="28"/>
          <w:szCs w:val="32"/>
        </w:rPr>
        <w:t>,</w:t>
      </w:r>
      <w:r w:rsidR="007049BA" w:rsidRPr="00737D7B">
        <w:rPr>
          <w:rFonts w:ascii="Times New Roman" w:hAnsi="Times New Roman" w:cs="Times New Roman"/>
          <w:sz w:val="28"/>
          <w:szCs w:val="32"/>
        </w:rPr>
        <w:t xml:space="preserve"> в </w:t>
      </w:r>
      <w:r w:rsidR="007642FB" w:rsidRPr="00737D7B">
        <w:rPr>
          <w:rFonts w:ascii="Times New Roman" w:hAnsi="Times New Roman" w:cs="Times New Roman"/>
          <w:sz w:val="28"/>
          <w:szCs w:val="32"/>
          <w:lang w:val="tt-RU"/>
        </w:rPr>
        <w:t>приемной</w:t>
      </w:r>
      <w:r w:rsidR="007049BA" w:rsidRPr="00737D7B">
        <w:rPr>
          <w:rFonts w:ascii="Times New Roman" w:hAnsi="Times New Roman" w:cs="Times New Roman"/>
          <w:sz w:val="28"/>
          <w:szCs w:val="32"/>
        </w:rPr>
        <w:t xml:space="preserve"> групп</w:t>
      </w:r>
      <w:r w:rsidR="00395975" w:rsidRPr="00737D7B">
        <w:rPr>
          <w:rFonts w:ascii="Times New Roman" w:hAnsi="Times New Roman" w:cs="Times New Roman"/>
          <w:sz w:val="28"/>
          <w:szCs w:val="32"/>
        </w:rPr>
        <w:t xml:space="preserve"> выставлены папки-передвижки на тему «Рекомендации по </w:t>
      </w:r>
      <w:proofErr w:type="spellStart"/>
      <w:r w:rsidR="00395975" w:rsidRPr="00737D7B">
        <w:rPr>
          <w:rFonts w:ascii="Times New Roman" w:hAnsi="Times New Roman" w:cs="Times New Roman"/>
          <w:sz w:val="28"/>
          <w:szCs w:val="32"/>
        </w:rPr>
        <w:t>антикоррупции</w:t>
      </w:r>
      <w:proofErr w:type="spellEnd"/>
      <w:r w:rsidR="00395975" w:rsidRPr="00737D7B">
        <w:rPr>
          <w:rFonts w:ascii="Times New Roman" w:hAnsi="Times New Roman" w:cs="Times New Roman"/>
          <w:sz w:val="28"/>
          <w:szCs w:val="32"/>
        </w:rPr>
        <w:t>», где родители могут узнать о порядке привлечения внебюджетных средств в образовательные организации, о порядке посещения мероприятий учреждения культуры, предусматривающих оплату участия воспитанниками общеобразовательных организаций, об организации экскурсионных, туристических поездок на платной основе.</w:t>
      </w:r>
      <w:proofErr w:type="gramEnd"/>
      <w:r w:rsidR="00395975" w:rsidRPr="00737D7B">
        <w:rPr>
          <w:rFonts w:ascii="Times New Roman" w:hAnsi="Times New Roman" w:cs="Times New Roman"/>
          <w:sz w:val="28"/>
          <w:szCs w:val="32"/>
        </w:rPr>
        <w:t xml:space="preserve"> Также в папках размещена справочная информация об отдельных Государственных театрально-зрелищных учреждениях РТ</w:t>
      </w:r>
      <w:r w:rsidR="007049BA" w:rsidRPr="00737D7B">
        <w:rPr>
          <w:rFonts w:ascii="Times New Roman" w:hAnsi="Times New Roman" w:cs="Times New Roman"/>
          <w:sz w:val="28"/>
          <w:szCs w:val="32"/>
        </w:rPr>
        <w:t xml:space="preserve"> и наименования спектаклей для воспитанников ДОУ.</w:t>
      </w:r>
      <w:r w:rsidR="00136DC5" w:rsidRPr="00737D7B">
        <w:rPr>
          <w:rFonts w:ascii="Times New Roman" w:hAnsi="Times New Roman" w:cs="Times New Roman"/>
          <w:sz w:val="28"/>
          <w:szCs w:val="32"/>
        </w:rPr>
        <w:t xml:space="preserve"> </w:t>
      </w:r>
    </w:p>
    <w:p w:rsidR="00E701EF" w:rsidRPr="00737D7B" w:rsidRDefault="00BE11B2" w:rsidP="000C1C6B">
      <w:pPr>
        <w:ind w:firstLine="426"/>
        <w:jc w:val="both"/>
        <w:rPr>
          <w:rFonts w:ascii="Times New Roman" w:hAnsi="Times New Roman" w:cs="Times New Roman"/>
          <w:sz w:val="28"/>
          <w:szCs w:val="32"/>
          <w:lang w:val="tt-RU"/>
        </w:rPr>
      </w:pPr>
      <w:r w:rsidRPr="00737D7B">
        <w:rPr>
          <w:rFonts w:ascii="Times New Roman" w:hAnsi="Times New Roman" w:cs="Times New Roman"/>
          <w:sz w:val="28"/>
          <w:szCs w:val="32"/>
          <w:lang w:val="tt-RU"/>
        </w:rPr>
        <w:t xml:space="preserve">Материалы </w:t>
      </w:r>
      <w:r w:rsidR="00136DC5" w:rsidRPr="00737D7B">
        <w:rPr>
          <w:rFonts w:ascii="Times New Roman" w:hAnsi="Times New Roman" w:cs="Times New Roman"/>
          <w:sz w:val="28"/>
          <w:szCs w:val="32"/>
        </w:rPr>
        <w:t xml:space="preserve">по </w:t>
      </w:r>
      <w:proofErr w:type="spellStart"/>
      <w:r w:rsidR="00136DC5" w:rsidRPr="00737D7B">
        <w:rPr>
          <w:rFonts w:ascii="Times New Roman" w:hAnsi="Times New Roman" w:cs="Times New Roman"/>
          <w:sz w:val="28"/>
          <w:szCs w:val="32"/>
        </w:rPr>
        <w:t>антикоррупции</w:t>
      </w:r>
      <w:proofErr w:type="spellEnd"/>
      <w:r w:rsidR="00136DC5" w:rsidRPr="00737D7B">
        <w:rPr>
          <w:rFonts w:ascii="Times New Roman" w:hAnsi="Times New Roman" w:cs="Times New Roman"/>
          <w:sz w:val="28"/>
          <w:szCs w:val="32"/>
        </w:rPr>
        <w:t xml:space="preserve">  выложены</w:t>
      </w:r>
      <w:r w:rsidR="007642FB" w:rsidRPr="00737D7B">
        <w:rPr>
          <w:rFonts w:ascii="Times New Roman" w:hAnsi="Times New Roman" w:cs="Times New Roman"/>
          <w:sz w:val="28"/>
          <w:szCs w:val="32"/>
        </w:rPr>
        <w:t xml:space="preserve"> и на сайте детского сада</w:t>
      </w:r>
      <w:r w:rsidR="007642FB" w:rsidRPr="00737D7B">
        <w:rPr>
          <w:rFonts w:ascii="Times New Roman" w:hAnsi="Times New Roman" w:cs="Times New Roman"/>
          <w:sz w:val="28"/>
          <w:szCs w:val="32"/>
          <w:lang w:val="tt-RU"/>
        </w:rPr>
        <w:t>, а именно:</w:t>
      </w:r>
    </w:p>
    <w:p w:rsidR="007642FB" w:rsidRPr="00737D7B" w:rsidRDefault="007642FB" w:rsidP="000C1C6B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32"/>
          <w:lang w:val="tt-RU"/>
        </w:rPr>
      </w:pPr>
      <w:r w:rsidRPr="00737D7B">
        <w:rPr>
          <w:rFonts w:ascii="Times New Roman" w:hAnsi="Times New Roman" w:cs="Times New Roman"/>
          <w:sz w:val="28"/>
          <w:szCs w:val="32"/>
          <w:lang w:val="tt-RU"/>
        </w:rPr>
        <w:t>приказ по антикоррупции;</w:t>
      </w:r>
    </w:p>
    <w:p w:rsidR="007642FB" w:rsidRPr="00737D7B" w:rsidRDefault="007642FB" w:rsidP="000C1C6B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32"/>
          <w:lang w:val="tt-RU"/>
        </w:rPr>
      </w:pPr>
      <w:r w:rsidRPr="00737D7B">
        <w:rPr>
          <w:rFonts w:ascii="Times New Roman" w:hAnsi="Times New Roman" w:cs="Times New Roman"/>
          <w:sz w:val="28"/>
          <w:szCs w:val="32"/>
          <w:lang w:val="tt-RU"/>
        </w:rPr>
        <w:t>план работы МБДОУ д/с “Солнышко” по антикоррупции</w:t>
      </w:r>
      <w:r w:rsidR="00FC4B62" w:rsidRPr="00737D7B">
        <w:rPr>
          <w:rFonts w:ascii="Times New Roman" w:hAnsi="Times New Roman" w:cs="Times New Roman"/>
          <w:sz w:val="28"/>
          <w:szCs w:val="32"/>
          <w:lang w:val="tt-RU"/>
        </w:rPr>
        <w:t>;</w:t>
      </w:r>
    </w:p>
    <w:p w:rsidR="00FC4B62" w:rsidRPr="00737D7B" w:rsidRDefault="00FC4B62" w:rsidP="000C1C6B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32"/>
          <w:lang w:val="tt-RU"/>
        </w:rPr>
      </w:pPr>
      <w:r w:rsidRPr="00737D7B">
        <w:rPr>
          <w:rFonts w:ascii="Times New Roman" w:hAnsi="Times New Roman" w:cs="Times New Roman"/>
          <w:sz w:val="28"/>
          <w:szCs w:val="32"/>
          <w:lang w:val="tt-RU"/>
        </w:rPr>
        <w:t>положение по работе комиссии по предотвращению коррупции</w:t>
      </w:r>
      <w:r w:rsidR="00BE11B2" w:rsidRPr="00737D7B">
        <w:rPr>
          <w:rFonts w:ascii="Times New Roman" w:hAnsi="Times New Roman" w:cs="Times New Roman"/>
          <w:sz w:val="28"/>
          <w:szCs w:val="32"/>
          <w:lang w:val="tt-RU"/>
        </w:rPr>
        <w:t>;</w:t>
      </w:r>
    </w:p>
    <w:p w:rsidR="007642FB" w:rsidRPr="00737D7B" w:rsidRDefault="00BE11B2" w:rsidP="000C1C6B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737D7B">
        <w:rPr>
          <w:rFonts w:ascii="Times New Roman" w:hAnsi="Times New Roman" w:cs="Times New Roman"/>
          <w:sz w:val="28"/>
          <w:szCs w:val="32"/>
          <w:lang w:val="tt-RU"/>
        </w:rPr>
        <w:t>рекомендации по антикоррупции</w:t>
      </w:r>
    </w:p>
    <w:sectPr w:rsidR="007642FB" w:rsidRPr="00737D7B" w:rsidSect="00737D7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14346"/>
    <w:multiLevelType w:val="hybridMultilevel"/>
    <w:tmpl w:val="446C2FC0"/>
    <w:lvl w:ilvl="0" w:tplc="27CAD5A8">
      <w:numFmt w:val="bullet"/>
      <w:lvlText w:val="-"/>
      <w:lvlJc w:val="left"/>
      <w:pPr>
        <w:ind w:left="7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1EF"/>
    <w:rsid w:val="000C1C6B"/>
    <w:rsid w:val="00136DC5"/>
    <w:rsid w:val="00277176"/>
    <w:rsid w:val="002D51D5"/>
    <w:rsid w:val="00395975"/>
    <w:rsid w:val="007049BA"/>
    <w:rsid w:val="00737D7B"/>
    <w:rsid w:val="007642FB"/>
    <w:rsid w:val="00772C33"/>
    <w:rsid w:val="008B0036"/>
    <w:rsid w:val="009E2160"/>
    <w:rsid w:val="00BE11B2"/>
    <w:rsid w:val="00D260AD"/>
    <w:rsid w:val="00D26D36"/>
    <w:rsid w:val="00D5044B"/>
    <w:rsid w:val="00D931A9"/>
    <w:rsid w:val="00E701EF"/>
    <w:rsid w:val="00FB635B"/>
    <w:rsid w:val="00FC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2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7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7D7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7D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zainsk/dou_solnyshko/page1890411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1</cp:lastModifiedBy>
  <cp:revision>10</cp:revision>
  <dcterms:created xsi:type="dcterms:W3CDTF">2015-12-08T05:55:00Z</dcterms:created>
  <dcterms:modified xsi:type="dcterms:W3CDTF">2015-12-14T07:05:00Z</dcterms:modified>
</cp:coreProperties>
</file>